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"page=1" \o "Страница 1"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"page=2" \o "Страница 2"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"page=3" \o "Страница 3"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sz w:val="28"/>
          <w:szCs w:val="28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"page=31" \o "Страница 31"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Default="00A41DDE" w:rsidP="00626B0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</w:p>
    <w:p w:rsidR="00E72AD5" w:rsidRPr="00626B04" w:rsidRDefault="00E72AD5" w:rsidP="00626B0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BE1" w:rsidRDefault="00091BE1" w:rsidP="00091B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FF7C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размещении</w:t>
      </w:r>
      <w:r w:rsidR="00BF75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нестационарных торговых объектов на территории</w:t>
      </w:r>
    </w:p>
    <w:p w:rsidR="00091BE1" w:rsidRDefault="00091BE1" w:rsidP="00091B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Темрюкский район</w:t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41DDE" w:rsidRPr="00626B04" w:rsidRDefault="00091BE1" w:rsidP="0085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BE1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91BE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91BE1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законом от 28 декабря 2009 года  № 381-ФЗ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91BE1">
        <w:rPr>
          <w:rFonts w:ascii="Times New Roman" w:hAnsi="Times New Roman" w:cs="Times New Roman"/>
          <w:sz w:val="28"/>
          <w:szCs w:val="28"/>
        </w:rPr>
        <w:t xml:space="preserve">«Об основах государственного регулирования торговой деятельности в Российской Федерации», 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>Гражданским кодексом Российской Федерации, Федеральным законом от 26 июля 2006 года № 135-ФЗ «О защите конкуренции»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70156">
        <w:rPr>
          <w:rFonts w:ascii="Times New Roman" w:hAnsi="Times New Roman" w:cs="Times New Roman"/>
          <w:sz w:val="28"/>
          <w:szCs w:val="28"/>
          <w:lang w:eastAsia="ru-RU"/>
        </w:rPr>
        <w:t xml:space="preserve">Указом </w:t>
      </w:r>
      <w:r w:rsidR="00687118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70156">
        <w:rPr>
          <w:rFonts w:ascii="Times New Roman" w:hAnsi="Times New Roman" w:cs="Times New Roman"/>
          <w:sz w:val="28"/>
          <w:szCs w:val="28"/>
          <w:lang w:eastAsia="ru-RU"/>
        </w:rPr>
        <w:t>резидента Российской Федерации от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 xml:space="preserve"> 29 января 1992 года</w:t>
      </w:r>
      <w:r w:rsidR="00670156">
        <w:rPr>
          <w:rFonts w:ascii="Times New Roman" w:hAnsi="Times New Roman" w:cs="Times New Roman"/>
          <w:sz w:val="28"/>
          <w:szCs w:val="28"/>
          <w:lang w:eastAsia="ru-RU"/>
        </w:rPr>
        <w:t xml:space="preserve"> № 6</w:t>
      </w:r>
      <w:r w:rsidR="00687118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670156">
        <w:rPr>
          <w:rFonts w:ascii="Times New Roman" w:hAnsi="Times New Roman" w:cs="Times New Roman"/>
          <w:sz w:val="28"/>
          <w:szCs w:val="28"/>
          <w:lang w:eastAsia="ru-RU"/>
        </w:rPr>
        <w:t xml:space="preserve"> «О свободе торговли»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701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Законом</w:t>
      </w:r>
      <w:r w:rsidRPr="00091BE1">
        <w:rPr>
          <w:rFonts w:ascii="Times New Roman" w:hAnsi="Times New Roman" w:cs="Times New Roman"/>
          <w:sz w:val="28"/>
          <w:szCs w:val="28"/>
        </w:rPr>
        <w:t xml:space="preserve"> Краснодарского края от 31 мая 2005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B3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91BE1">
        <w:rPr>
          <w:rFonts w:ascii="Times New Roman" w:hAnsi="Times New Roman" w:cs="Times New Roman"/>
          <w:sz w:val="28"/>
          <w:szCs w:val="28"/>
        </w:rPr>
        <w:t>№ 879-КЗ «О государственной политике Краснодарского края в сфере торговой деятельности», постановлением главы (губернатора) Краснодарского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14B3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91BE1">
        <w:rPr>
          <w:rFonts w:ascii="Times New Roman" w:hAnsi="Times New Roman" w:cs="Times New Roman"/>
          <w:sz w:val="28"/>
          <w:szCs w:val="28"/>
        </w:rPr>
        <w:t>11 ноября 2014 года № 1249</w:t>
      </w:r>
      <w:r w:rsidR="00114B38">
        <w:rPr>
          <w:rFonts w:ascii="Times New Roman" w:hAnsi="Times New Roman" w:cs="Times New Roman"/>
          <w:sz w:val="28"/>
          <w:szCs w:val="28"/>
        </w:rPr>
        <w:t xml:space="preserve"> </w:t>
      </w:r>
      <w:r w:rsidRPr="00091BE1">
        <w:rPr>
          <w:rFonts w:ascii="Times New Roman" w:hAnsi="Times New Roman" w:cs="Times New Roman"/>
          <w:sz w:val="28"/>
          <w:szCs w:val="28"/>
        </w:rPr>
        <w:t xml:space="preserve">«Об утверждении Порядка разработки и утверждения органами местного самоуправления схем размещения нестационарных торговых объектов на территории </w:t>
      </w:r>
      <w:r w:rsidR="00081FAB">
        <w:rPr>
          <w:rFonts w:ascii="Times New Roman" w:hAnsi="Times New Roman" w:cs="Times New Roman"/>
          <w:sz w:val="28"/>
          <w:szCs w:val="28"/>
        </w:rPr>
        <w:t>Краснодарского края»,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26B04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26B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091BE1">
        <w:rPr>
          <w:rFonts w:ascii="Times New Roman" w:hAnsi="Times New Roman" w:cs="Times New Roman"/>
          <w:sz w:val="28"/>
          <w:szCs w:val="28"/>
        </w:rPr>
        <w:t xml:space="preserve">в целях упорядочения  торговой деятельности </w:t>
      </w:r>
      <w:r>
        <w:rPr>
          <w:rFonts w:ascii="Times New Roman" w:hAnsi="Times New Roman" w:cs="Times New Roman"/>
          <w:sz w:val="28"/>
          <w:szCs w:val="28"/>
        </w:rPr>
        <w:t>с использованием</w:t>
      </w:r>
      <w:r w:rsidRPr="00091BE1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  на территории муниципального образования Темрюкский райо</w:t>
      </w:r>
      <w:r w:rsidR="00081FAB">
        <w:rPr>
          <w:rFonts w:ascii="Times New Roman" w:hAnsi="Times New Roman" w:cs="Times New Roman"/>
          <w:sz w:val="28"/>
          <w:szCs w:val="28"/>
        </w:rPr>
        <w:t xml:space="preserve">н, </w:t>
      </w:r>
      <w:r w:rsidR="00A41DDE" w:rsidRPr="00626B04">
        <w:rPr>
          <w:rFonts w:ascii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574BDA" w:rsidRPr="00091BE1" w:rsidRDefault="00091BE1" w:rsidP="00081FAB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BE1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574BDA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положение о </w:t>
      </w:r>
      <w:r w:rsidRPr="00091BE1">
        <w:rPr>
          <w:rFonts w:ascii="Times New Roman" w:hAnsi="Times New Roman" w:cs="Times New Roman"/>
          <w:sz w:val="28"/>
          <w:szCs w:val="28"/>
          <w:lang w:eastAsia="ru-RU"/>
        </w:rPr>
        <w:t>поряд</w:t>
      </w:r>
      <w:r w:rsidR="00574BDA">
        <w:rPr>
          <w:rFonts w:ascii="Times New Roman" w:hAnsi="Times New Roman" w:cs="Times New Roman"/>
          <w:sz w:val="28"/>
          <w:szCs w:val="28"/>
          <w:lang w:eastAsia="ru-RU"/>
        </w:rPr>
        <w:t>ке</w:t>
      </w:r>
      <w:r w:rsidRPr="00091BE1"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размещения нестационарных торговых объектов на территории муниципального образования Темрюкский район</w:t>
      </w:r>
      <w:r w:rsidR="00574BDA" w:rsidRPr="00574BD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4BDA" w:rsidRPr="00091BE1">
        <w:rPr>
          <w:rFonts w:ascii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687118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574BDA" w:rsidRPr="00091BE1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114B38" w:rsidRDefault="00687118" w:rsidP="00114B38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Признать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 xml:space="preserve"> утратившим</w:t>
      </w:r>
      <w:r w:rsidR="00081FA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 xml:space="preserve"> силу:</w:t>
      </w:r>
    </w:p>
    <w:p w:rsidR="00081FAB" w:rsidRDefault="00081FAB" w:rsidP="00081FAB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1) </w:t>
      </w:r>
      <w:r w:rsidRPr="00081F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постановление администрации муниципального образования Темрюкский район от 2 марта 2018 года № 217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081FAB">
        <w:rPr>
          <w:rFonts w:ascii="Times New Roman" w:eastAsia="Times New Roman" w:hAnsi="Times New Roman"/>
          <w:bCs/>
          <w:sz w:val="28"/>
          <w:szCs w:val="28"/>
          <w:lang w:eastAsia="ru-RU"/>
        </w:rPr>
        <w:t>О размещении нестационарных торговых объектов на территории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»;</w:t>
      </w:r>
    </w:p>
    <w:p w:rsidR="00687118" w:rsidRPr="00081FAB" w:rsidRDefault="00081FAB" w:rsidP="00081FAB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2) </w:t>
      </w:r>
      <w:r w:rsidR="00114B38" w:rsidRPr="00081FAB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114B38" w:rsidRPr="00081FAB">
        <w:rPr>
          <w:rFonts w:ascii="Times New Roman" w:hAnsi="Times New Roman" w:cs="Times New Roman"/>
          <w:sz w:val="28"/>
          <w:szCs w:val="28"/>
          <w:lang w:eastAsia="ru-RU"/>
        </w:rPr>
        <w:t xml:space="preserve"> марта 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114B38" w:rsidRPr="00081FAB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="003728CD" w:rsidRPr="00081FAB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eastAsia="ru-RU"/>
        </w:rPr>
        <w:t>503</w:t>
      </w:r>
      <w:r w:rsidR="003728CD" w:rsidRPr="00081F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4B38" w:rsidRPr="00081FA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E00E1" w:rsidRPr="00081FAB"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муниципального образования Темрюкский район от 28 марта 2016 года № </w:t>
      </w:r>
      <w:r>
        <w:rPr>
          <w:rFonts w:ascii="Times New Roman" w:hAnsi="Times New Roman" w:cs="Times New Roman"/>
          <w:sz w:val="28"/>
          <w:szCs w:val="28"/>
          <w:lang w:eastAsia="ru-RU"/>
        </w:rPr>
        <w:t>217</w:t>
      </w:r>
      <w:r w:rsidR="007E00E1" w:rsidRPr="00081FAB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14B38" w:rsidRPr="00081FAB"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14B38" w:rsidRPr="00081FAB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 торговых объектов на территории муниципального образования Темрюкский район</w:t>
      </w:r>
      <w:r w:rsidR="007E00E1" w:rsidRPr="00081FA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14B38" w:rsidRPr="00081F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87118" w:rsidRPr="0046499D" w:rsidRDefault="00687118" w:rsidP="0027101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499D">
        <w:rPr>
          <w:rFonts w:ascii="Times New Roman" w:hAnsi="Times New Roman" w:cs="Times New Roman"/>
          <w:sz w:val="28"/>
          <w:szCs w:val="28"/>
        </w:rPr>
        <w:lastRenderedPageBreak/>
        <w:tab/>
        <w:t xml:space="preserve">4. </w:t>
      </w:r>
      <w:r w:rsidR="0046499D" w:rsidRPr="0046499D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официально опубликовать настоящее постановление</w:t>
      </w:r>
      <w:r w:rsidR="0046499D" w:rsidRPr="004649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99D" w:rsidRPr="0046499D">
        <w:rPr>
          <w:rFonts w:ascii="Times New Roman" w:hAnsi="Times New Roman" w:cs="Times New Roman"/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46499D" w:rsidRPr="0046499D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26B04" w:rsidRPr="00626B04" w:rsidRDefault="00687118" w:rsidP="00626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626B04" w:rsidRPr="00626B04">
        <w:rPr>
          <w:rFonts w:ascii="Times New Roman" w:hAnsi="Times New Roman" w:cs="Times New Roman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color w:val="FFFFFF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626B04" w:rsidRPr="00626B04">
        <w:rPr>
          <w:rFonts w:ascii="Times New Roman" w:hAnsi="Times New Roman" w:cs="Times New Roman"/>
          <w:sz w:val="28"/>
          <w:szCs w:val="28"/>
        </w:rPr>
        <w:t xml:space="preserve"> за выполнением  настоящего постановления возложить на </w:t>
      </w:r>
      <w:r w:rsidR="00081FAB" w:rsidRPr="00626B04">
        <w:rPr>
          <w:rFonts w:ascii="Times New Roman" w:hAnsi="Times New Roman" w:cs="Times New Roman"/>
          <w:sz w:val="28"/>
          <w:szCs w:val="28"/>
        </w:rPr>
        <w:t>заместител</w:t>
      </w:r>
      <w:r w:rsidR="00081FAB">
        <w:rPr>
          <w:rFonts w:ascii="Times New Roman" w:hAnsi="Times New Roman" w:cs="Times New Roman"/>
          <w:sz w:val="28"/>
          <w:szCs w:val="28"/>
        </w:rPr>
        <w:t>ей</w:t>
      </w:r>
      <w:r w:rsidR="00626B04" w:rsidRPr="00626B04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81FAB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081FAB">
        <w:rPr>
          <w:rFonts w:ascii="Times New Roman" w:hAnsi="Times New Roman" w:cs="Times New Roman"/>
          <w:sz w:val="28"/>
          <w:szCs w:val="28"/>
        </w:rPr>
        <w:t>Каратеева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81FAB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081FAB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26B04" w:rsidRPr="00626B04" w:rsidRDefault="00687118" w:rsidP="00626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626B04" w:rsidRPr="00626B04">
        <w:rPr>
          <w:rFonts w:ascii="Times New Roman" w:hAnsi="Times New Roman" w:cs="Times New Roman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color w:val="FFFFFF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sz w:val="28"/>
          <w:szCs w:val="28"/>
        </w:rPr>
        <w:t>Постановление</w:t>
      </w:r>
      <w:proofErr w:type="gramEnd"/>
      <w:r w:rsidR="00626B04" w:rsidRPr="00626B04">
        <w:rPr>
          <w:rFonts w:ascii="Times New Roman" w:hAnsi="Times New Roman" w:cs="Times New Roman"/>
          <w:sz w:val="28"/>
          <w:szCs w:val="28"/>
        </w:rPr>
        <w:t xml:space="preserve"> вступает в силу на следующий день после его               официального опубликования.</w:t>
      </w:r>
    </w:p>
    <w:p w:rsidR="00626B04" w:rsidRPr="00626B04" w:rsidRDefault="00626B04" w:rsidP="00626B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B04" w:rsidRPr="00626B04" w:rsidRDefault="00626B04" w:rsidP="00626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B0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26B04" w:rsidRDefault="00626B04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B04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26B04">
        <w:rPr>
          <w:rFonts w:ascii="Times New Roman" w:hAnsi="Times New Roman" w:cs="Times New Roman"/>
          <w:sz w:val="28"/>
          <w:szCs w:val="28"/>
        </w:rPr>
        <w:t xml:space="preserve"> Ф.В. </w:t>
      </w:r>
      <w:proofErr w:type="spellStart"/>
      <w:r w:rsidRPr="00626B04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FEA" w:rsidRDefault="00A13FEA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99D" w:rsidRDefault="0046499D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99D" w:rsidRDefault="0046499D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AB" w:rsidRDefault="00081FAB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FEA" w:rsidRDefault="00A13FEA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Pr="00AF03DA" w:rsidRDefault="00ED5B39" w:rsidP="00ED5B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lastRenderedPageBreak/>
        <w:t>ЛИСТ СОГЛАСОВАНИЯ</w:t>
      </w:r>
    </w:p>
    <w:p w:rsidR="00ED5B39" w:rsidRPr="00836F1A" w:rsidRDefault="00ED5B39" w:rsidP="00ED5B3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D5B39" w:rsidRPr="00AF03DA" w:rsidRDefault="00ED5B39" w:rsidP="00ED5B3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sz w:val="28"/>
          <w:szCs w:val="28"/>
          <w:lang w:eastAsia="ru-RU"/>
        </w:rPr>
        <w:t>проекта постановления администрации</w:t>
      </w:r>
    </w:p>
    <w:p w:rsidR="00ED5B39" w:rsidRPr="00836F1A" w:rsidRDefault="00ED5B39" w:rsidP="00ED5B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</w:t>
      </w:r>
    </w:p>
    <w:p w:rsidR="00ED5B39" w:rsidRPr="00836F1A" w:rsidRDefault="00ED5B39" w:rsidP="00ED5B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>от __________________ № ______________</w:t>
      </w:r>
    </w:p>
    <w:p w:rsidR="00ED5B39" w:rsidRPr="00AF03DA" w:rsidRDefault="00ED5B39" w:rsidP="00ED5B39">
      <w:pPr>
        <w:tabs>
          <w:tab w:val="left" w:pos="708"/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>«О</w:t>
      </w:r>
      <w:r w:rsidR="003331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размещении</w:t>
      </w:r>
      <w:r w:rsidR="00BF75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>нестационарных торговых объектов на территории</w:t>
      </w:r>
    </w:p>
    <w:p w:rsidR="00ED5B39" w:rsidRPr="00AF03DA" w:rsidRDefault="00ED5B39" w:rsidP="00ED5B39">
      <w:pPr>
        <w:tabs>
          <w:tab w:val="left" w:pos="708"/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район»</w:t>
      </w:r>
    </w:p>
    <w:p w:rsidR="00ED5B39" w:rsidRPr="00836F1A" w:rsidRDefault="00ED5B39" w:rsidP="00ED5B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B39" w:rsidRPr="00836F1A" w:rsidRDefault="00ED5B39" w:rsidP="00ED5B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B39" w:rsidRPr="00DF6056" w:rsidRDefault="00ED5B39" w:rsidP="00ED5B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подготовлен и </w:t>
      </w:r>
      <w:r w:rsidRPr="00DF6056">
        <w:rPr>
          <w:rFonts w:ascii="Times New Roman" w:hAnsi="Times New Roman"/>
          <w:sz w:val="28"/>
          <w:szCs w:val="28"/>
        </w:rPr>
        <w:t>внесен:</w:t>
      </w:r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 xml:space="preserve">Управлением </w:t>
      </w:r>
      <w:r>
        <w:rPr>
          <w:rFonts w:ascii="Times New Roman" w:hAnsi="Times New Roman"/>
          <w:sz w:val="28"/>
          <w:szCs w:val="28"/>
        </w:rPr>
        <w:t>потребительской сферы</w:t>
      </w:r>
    </w:p>
    <w:p w:rsidR="00ED5B39" w:rsidRPr="00DF6056" w:rsidRDefault="00081FAB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D5B39" w:rsidRPr="00DF6056">
        <w:rPr>
          <w:rFonts w:ascii="Times New Roman" w:hAnsi="Times New Roman"/>
          <w:sz w:val="28"/>
          <w:szCs w:val="28"/>
        </w:rPr>
        <w:t>ачальник управления</w:t>
      </w:r>
      <w:r w:rsidR="00ED5B39" w:rsidRPr="00DF605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Красюков</w:t>
      </w:r>
      <w:proofErr w:type="spellEnd"/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Проект согласован: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Заместитель главы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рю</w:t>
      </w:r>
      <w:r w:rsidR="00081FAB">
        <w:rPr>
          <w:rFonts w:ascii="Times New Roman" w:hAnsi="Times New Roman"/>
          <w:sz w:val="28"/>
          <w:szCs w:val="28"/>
        </w:rPr>
        <w:t>кский район</w:t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  <w:t xml:space="preserve">            Д</w:t>
      </w:r>
      <w:r>
        <w:rPr>
          <w:rFonts w:ascii="Times New Roman" w:hAnsi="Times New Roman"/>
          <w:sz w:val="28"/>
          <w:szCs w:val="28"/>
        </w:rPr>
        <w:t xml:space="preserve">.С. </w:t>
      </w:r>
      <w:proofErr w:type="spellStart"/>
      <w:r w:rsidR="00081FAB">
        <w:rPr>
          <w:rFonts w:ascii="Times New Roman" w:hAnsi="Times New Roman"/>
          <w:sz w:val="28"/>
          <w:szCs w:val="28"/>
        </w:rPr>
        <w:t>Каратеев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7759F" w:rsidRDefault="0097759F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DF605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DF6056">
        <w:rPr>
          <w:rFonts w:ascii="Times New Roman" w:hAnsi="Times New Roman"/>
          <w:sz w:val="28"/>
          <w:szCs w:val="28"/>
        </w:rPr>
        <w:t xml:space="preserve"> главы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61482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рюкский ра</w:t>
      </w:r>
      <w:r w:rsidR="00081FAB">
        <w:rPr>
          <w:rFonts w:ascii="Times New Roman" w:hAnsi="Times New Roman"/>
          <w:sz w:val="28"/>
          <w:szCs w:val="28"/>
        </w:rPr>
        <w:t>йон</w:t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  <w:t xml:space="preserve">                       А.Н. </w:t>
      </w:r>
      <w:proofErr w:type="spellStart"/>
      <w:r w:rsidR="00081FAB">
        <w:rPr>
          <w:rFonts w:ascii="Times New Roman" w:hAnsi="Times New Roman"/>
          <w:sz w:val="28"/>
          <w:szCs w:val="28"/>
        </w:rPr>
        <w:t>Бурмака</w:t>
      </w:r>
      <w:proofErr w:type="spellEnd"/>
    </w:p>
    <w:p w:rsidR="0097759F" w:rsidRDefault="0097759F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1482" w:rsidRPr="00DF6056" w:rsidRDefault="00861482" w:rsidP="00861482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DF605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DF6056">
        <w:rPr>
          <w:rFonts w:ascii="Times New Roman" w:hAnsi="Times New Roman"/>
          <w:sz w:val="28"/>
          <w:szCs w:val="28"/>
        </w:rPr>
        <w:t xml:space="preserve"> главы</w:t>
      </w:r>
    </w:p>
    <w:p w:rsidR="00861482" w:rsidRPr="00DF6056" w:rsidRDefault="00861482" w:rsidP="00861482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61482" w:rsidRDefault="00861482" w:rsidP="00861482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рюкский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</w:t>
      </w:r>
      <w:r w:rsidR="00081FAB">
        <w:rPr>
          <w:rFonts w:ascii="Times New Roman" w:hAnsi="Times New Roman"/>
          <w:sz w:val="28"/>
          <w:szCs w:val="28"/>
        </w:rPr>
        <w:t xml:space="preserve"> И.В. </w:t>
      </w:r>
      <w:proofErr w:type="spellStart"/>
      <w:r w:rsidR="00081FAB"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97759F" w:rsidRDefault="0097759F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81FAB" w:rsidRPr="00DF6056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DF605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DF6056">
        <w:rPr>
          <w:rFonts w:ascii="Times New Roman" w:hAnsi="Times New Roman"/>
          <w:sz w:val="28"/>
          <w:szCs w:val="28"/>
        </w:rPr>
        <w:t xml:space="preserve"> главы</w:t>
      </w:r>
    </w:p>
    <w:p w:rsidR="00081FAB" w:rsidRPr="00DF6056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рюкский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Л.В. Криворучко</w:t>
      </w:r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управления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Н.А. Опара</w:t>
      </w:r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 «Централизованная бухгалтерия»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Н.Ю. </w:t>
      </w:r>
      <w:proofErr w:type="spellStart"/>
      <w:r>
        <w:rPr>
          <w:rFonts w:ascii="Times New Roman" w:hAnsi="Times New Roman"/>
          <w:sz w:val="28"/>
          <w:szCs w:val="28"/>
        </w:rPr>
        <w:t>Лышенко</w:t>
      </w:r>
      <w:proofErr w:type="spellEnd"/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1FAB" w:rsidRPr="00DF6056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правового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С.А. Мануйлова</w:t>
      </w:r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F6056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управления </w:t>
      </w:r>
    </w:p>
    <w:p w:rsidR="00081FAB" w:rsidRPr="00626B04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делопроизводства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Л.В. </w:t>
      </w:r>
      <w:proofErr w:type="spellStart"/>
      <w:r>
        <w:rPr>
          <w:rFonts w:ascii="Times New Roman" w:hAnsi="Times New Roman"/>
          <w:sz w:val="28"/>
          <w:szCs w:val="28"/>
        </w:rPr>
        <w:t>Стадник</w:t>
      </w:r>
      <w:proofErr w:type="spellEnd"/>
    </w:p>
    <w:p w:rsidR="00ED5B39" w:rsidRPr="00626B04" w:rsidRDefault="00ED5B39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ED5B39" w:rsidRPr="00626B04" w:rsidSect="00626B0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4A" w:rsidRDefault="00A85A4A" w:rsidP="00626B04">
      <w:pPr>
        <w:spacing w:after="0" w:line="240" w:lineRule="auto"/>
      </w:pPr>
      <w:r>
        <w:separator/>
      </w:r>
    </w:p>
  </w:endnote>
  <w:endnote w:type="continuationSeparator" w:id="0">
    <w:p w:rsidR="00A85A4A" w:rsidRDefault="00A85A4A" w:rsidP="0062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4A" w:rsidRDefault="00A85A4A" w:rsidP="00626B04">
      <w:pPr>
        <w:spacing w:after="0" w:line="240" w:lineRule="auto"/>
      </w:pPr>
      <w:r>
        <w:separator/>
      </w:r>
    </w:p>
  </w:footnote>
  <w:footnote w:type="continuationSeparator" w:id="0">
    <w:p w:rsidR="00A85A4A" w:rsidRDefault="00A85A4A" w:rsidP="0062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53394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26B04" w:rsidRPr="00626B04" w:rsidRDefault="00626B0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26B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26B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26B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499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26B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26B04" w:rsidRDefault="00626B0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619C4"/>
    <w:multiLevelType w:val="hybridMultilevel"/>
    <w:tmpl w:val="5B44BE06"/>
    <w:lvl w:ilvl="0" w:tplc="1FE62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34121"/>
    <w:multiLevelType w:val="hybridMultilevel"/>
    <w:tmpl w:val="17EAE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3F49C9"/>
    <w:multiLevelType w:val="hybridMultilevel"/>
    <w:tmpl w:val="A126DEA2"/>
    <w:lvl w:ilvl="0" w:tplc="94A4E452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DE"/>
    <w:rsid w:val="00081FAB"/>
    <w:rsid w:val="00091BE1"/>
    <w:rsid w:val="000B430E"/>
    <w:rsid w:val="000C3F5D"/>
    <w:rsid w:val="00114B38"/>
    <w:rsid w:val="002158B6"/>
    <w:rsid w:val="0025165F"/>
    <w:rsid w:val="00271010"/>
    <w:rsid w:val="002C1781"/>
    <w:rsid w:val="003331DC"/>
    <w:rsid w:val="003728CD"/>
    <w:rsid w:val="0046499D"/>
    <w:rsid w:val="004D6594"/>
    <w:rsid w:val="00574BDA"/>
    <w:rsid w:val="005A3C9F"/>
    <w:rsid w:val="005F5BA6"/>
    <w:rsid w:val="00626B04"/>
    <w:rsid w:val="00670156"/>
    <w:rsid w:val="00687118"/>
    <w:rsid w:val="00725965"/>
    <w:rsid w:val="0079098A"/>
    <w:rsid w:val="007E00E1"/>
    <w:rsid w:val="007E2561"/>
    <w:rsid w:val="00856144"/>
    <w:rsid w:val="00861482"/>
    <w:rsid w:val="009555E0"/>
    <w:rsid w:val="0097759F"/>
    <w:rsid w:val="00A13FEA"/>
    <w:rsid w:val="00A21B05"/>
    <w:rsid w:val="00A41DDE"/>
    <w:rsid w:val="00A72ECA"/>
    <w:rsid w:val="00A85A4A"/>
    <w:rsid w:val="00AB2631"/>
    <w:rsid w:val="00BF7508"/>
    <w:rsid w:val="00E72AD5"/>
    <w:rsid w:val="00ED5B39"/>
    <w:rsid w:val="00F457D1"/>
    <w:rsid w:val="00F77D1D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2C2E"/>
  <w15:chartTrackingRefBased/>
  <w15:docId w15:val="{94744571-2C95-464D-8CA7-CA656518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1D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41DD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2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6B04"/>
  </w:style>
  <w:style w:type="paragraph" w:styleId="a7">
    <w:name w:val="footer"/>
    <w:basedOn w:val="a"/>
    <w:link w:val="a8"/>
    <w:uiPriority w:val="99"/>
    <w:unhideWhenUsed/>
    <w:rsid w:val="0062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6B04"/>
  </w:style>
  <w:style w:type="paragraph" w:styleId="a9">
    <w:name w:val="Balloon Text"/>
    <w:basedOn w:val="a"/>
    <w:link w:val="aa"/>
    <w:uiPriority w:val="99"/>
    <w:semiHidden/>
    <w:unhideWhenUsed/>
    <w:rsid w:val="00A72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2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2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5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6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7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2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2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3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4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91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0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30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97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8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4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1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3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5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85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9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6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9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96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4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11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93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92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9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4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2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94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9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0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5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10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13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35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07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14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31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74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1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72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14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0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71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24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56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3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96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6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70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23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51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06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3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5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2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86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22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21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66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5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37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3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05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0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6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6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36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7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46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75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79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67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2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2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9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3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3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79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9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25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3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1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34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4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6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4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4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0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8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7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3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8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9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91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88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12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25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46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9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84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44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10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99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6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17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8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108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5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2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83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40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5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2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8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4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09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48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2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0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4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72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07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7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8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21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4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3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2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1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45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85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55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68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32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96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1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9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54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7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61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7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1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30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02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5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8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5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5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98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0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84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4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3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5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62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82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54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71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19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4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2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4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9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88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8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1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1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8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07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5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8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1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5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4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37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8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93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33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51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6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2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33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3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9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87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06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5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8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24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0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83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65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0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50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2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0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5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4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12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4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56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12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73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25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7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0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264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9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57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76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27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1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65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58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28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54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16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56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2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4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4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99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7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12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9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31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51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1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34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6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11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2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14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2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41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7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0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3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4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1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33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45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5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9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5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1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47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96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70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2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68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77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0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53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3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15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5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87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35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3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3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73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9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3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17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6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4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21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06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2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43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8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4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36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95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6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13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797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7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8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4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0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5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11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25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7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05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83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1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9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8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86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9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82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8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36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5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67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80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7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60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7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03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15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05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44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2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7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23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16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36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64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3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017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16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1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48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17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0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45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00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5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45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1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23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6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56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42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9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50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98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9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8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68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11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1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9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47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3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87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3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1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90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12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8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56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47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1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1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79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2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6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61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67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46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1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60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0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21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50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85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09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73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14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3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4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00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6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6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74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9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77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parker.kaa@bk.ru</cp:lastModifiedBy>
  <cp:revision>2</cp:revision>
  <cp:lastPrinted>2020-01-10T11:02:00Z</cp:lastPrinted>
  <dcterms:created xsi:type="dcterms:W3CDTF">2020-01-10T11:04:00Z</dcterms:created>
  <dcterms:modified xsi:type="dcterms:W3CDTF">2020-01-10T11:04:00Z</dcterms:modified>
</cp:coreProperties>
</file>